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62D9D" w14:textId="77777777" w:rsidR="001E7AF1" w:rsidRPr="00152CEC" w:rsidRDefault="009E6617" w:rsidP="00DC6C0A">
      <w:pPr>
        <w:pStyle w:val="a5"/>
      </w:pPr>
      <w:r>
        <w:t>Τίτλος εργασίας</w:t>
      </w:r>
    </w:p>
    <w:p w14:paraId="37E0CB1C" w14:textId="77777777" w:rsidR="006F3E41" w:rsidRPr="00506E57" w:rsidRDefault="006F3E41" w:rsidP="006F3E41">
      <w:pPr>
        <w:jc w:val="center"/>
        <w:rPr>
          <w:rFonts w:cs="Times New Roman"/>
          <w:sz w:val="28"/>
          <w:szCs w:val="28"/>
        </w:rPr>
      </w:pPr>
    </w:p>
    <w:p w14:paraId="45DCBA4D" w14:textId="77777777" w:rsidR="006F3E41" w:rsidRPr="00897036" w:rsidRDefault="009E6617" w:rsidP="00897036">
      <w:pPr>
        <w:pStyle w:val="3"/>
      </w:pPr>
      <w:r>
        <w:t>Επώνυμο Όνομα Συγγραφέα1</w:t>
      </w:r>
    </w:p>
    <w:p w14:paraId="3FE4009A" w14:textId="77777777" w:rsidR="006F3E41" w:rsidRPr="00897036" w:rsidRDefault="009E6617" w:rsidP="00897036">
      <w:pPr>
        <w:pStyle w:val="3"/>
      </w:pPr>
      <w:r>
        <w:t>Ιδιότητα Συγγραφέα1</w:t>
      </w:r>
    </w:p>
    <w:p w14:paraId="28F7EB9D" w14:textId="77777777" w:rsidR="006F3E41" w:rsidRPr="009E6617" w:rsidRDefault="009E6617" w:rsidP="00897036">
      <w:pPr>
        <w:pStyle w:val="3"/>
      </w:pPr>
      <w:r>
        <w:rPr>
          <w:lang w:val="en-US"/>
        </w:rPr>
        <w:t>Email</w:t>
      </w:r>
      <w:r w:rsidRPr="009E6617">
        <w:t xml:space="preserve"> </w:t>
      </w:r>
      <w:r>
        <w:t>Συγγραφέα1</w:t>
      </w:r>
    </w:p>
    <w:p w14:paraId="4A16AD71" w14:textId="77777777" w:rsidR="006F3E41" w:rsidRPr="00897036" w:rsidRDefault="006F3E41" w:rsidP="00897036">
      <w:pPr>
        <w:pStyle w:val="3"/>
      </w:pPr>
    </w:p>
    <w:p w14:paraId="6308A5DC" w14:textId="77777777" w:rsidR="009E6617" w:rsidRPr="00897036" w:rsidRDefault="009E6617" w:rsidP="009E6617">
      <w:pPr>
        <w:pStyle w:val="3"/>
      </w:pPr>
      <w:r>
        <w:t>Επώνυμο Όνομα Συγγραφέα2</w:t>
      </w:r>
    </w:p>
    <w:p w14:paraId="5DCFD2A5" w14:textId="77777777" w:rsidR="009E6617" w:rsidRPr="00897036" w:rsidRDefault="009E6617" w:rsidP="009E6617">
      <w:pPr>
        <w:pStyle w:val="3"/>
      </w:pPr>
      <w:r>
        <w:t>Ιδιότητα Συγγραφέα2</w:t>
      </w:r>
    </w:p>
    <w:p w14:paraId="08D0E919" w14:textId="77777777" w:rsidR="009E6617" w:rsidRPr="009E6617" w:rsidRDefault="009E6617" w:rsidP="009E6617">
      <w:pPr>
        <w:pStyle w:val="3"/>
      </w:pPr>
      <w:r>
        <w:rPr>
          <w:lang w:val="en-US"/>
        </w:rPr>
        <w:t>Email</w:t>
      </w:r>
      <w:r w:rsidRPr="009E6617">
        <w:t xml:space="preserve"> </w:t>
      </w:r>
      <w:r>
        <w:t>Συγγραφέα2</w:t>
      </w:r>
    </w:p>
    <w:p w14:paraId="518B1FCD" w14:textId="77777777" w:rsidR="006F3E41" w:rsidRDefault="006F3E41" w:rsidP="006F3E41">
      <w:pPr>
        <w:jc w:val="center"/>
        <w:rPr>
          <w:rFonts w:cs="Times New Roman"/>
          <w:szCs w:val="24"/>
        </w:rPr>
      </w:pPr>
    </w:p>
    <w:p w14:paraId="614FCC65" w14:textId="77777777" w:rsidR="006F3E41" w:rsidRDefault="006F3E41" w:rsidP="00DA7F63">
      <w:pPr>
        <w:pStyle w:val="1"/>
      </w:pPr>
      <w:r w:rsidRPr="00DA7F63">
        <w:t>ΠΕΡΙΛΗΨΗ</w:t>
      </w:r>
    </w:p>
    <w:p w14:paraId="4D611F20" w14:textId="42FFD015" w:rsidR="009E6617" w:rsidRDefault="009E6617" w:rsidP="009E6617">
      <w:r>
        <w:t>Το κείμενο αυτό παρέχει τις οδηγίες μορφοποίησης των περιλήψεων που θα υποβληθούν για το Πανελλήνιο Συνέδριο με θέμα: «Παιδαγωγικ</w:t>
      </w:r>
      <w:r w:rsidR="0039636E">
        <w:t>ά</w:t>
      </w:r>
      <w:r>
        <w:t xml:space="preserve"> </w:t>
      </w:r>
      <w:r w:rsidR="0039636E">
        <w:t>Τμήματα: πορεία και εξέλιξη</w:t>
      </w:r>
      <w:r>
        <w:t>» και διοργανώνεται από το Π.Μ.Σ. «Στελέχη Εκπαίδευσης στις Επιστήμες της Αγωγής» του Παιδαγωγικού Τμήματος Δημοτικής Εκπαίδευσης του Δημοκρίτειου Πανεπιστημίου Θράκης και το Εργαστήριο «Ιστορίας της Παιδείας και Εκπαίδευσης» του Π.Τ.Δ.Ε.-Δ.Π.Θ.</w:t>
      </w:r>
    </w:p>
    <w:p w14:paraId="21F3DFB3" w14:textId="3B3864DE" w:rsidR="00207D2E" w:rsidRDefault="009E6617" w:rsidP="009E6617">
      <w:r>
        <w:t xml:space="preserve">Η περίληψη της εργασίας (250 λέξεων το πολύ) </w:t>
      </w:r>
      <w:r w:rsidRPr="00207D2E">
        <w:rPr>
          <w:b/>
        </w:rPr>
        <w:t xml:space="preserve">θα πρέπει να υποβληθεί </w:t>
      </w:r>
      <w:r w:rsidR="0039636E">
        <w:rPr>
          <w:b/>
        </w:rPr>
        <w:t xml:space="preserve">το αργότερο </w:t>
      </w:r>
      <w:r w:rsidRPr="00207D2E">
        <w:rPr>
          <w:b/>
        </w:rPr>
        <w:t xml:space="preserve">μέχρι τις </w:t>
      </w:r>
      <w:r w:rsidR="0039636E">
        <w:rPr>
          <w:b/>
          <w:u w:val="single"/>
        </w:rPr>
        <w:t>31</w:t>
      </w:r>
      <w:r w:rsidRPr="00207D2E">
        <w:rPr>
          <w:b/>
          <w:u w:val="single"/>
        </w:rPr>
        <w:t xml:space="preserve"> </w:t>
      </w:r>
      <w:r w:rsidR="00717C68">
        <w:rPr>
          <w:b/>
          <w:u w:val="single"/>
        </w:rPr>
        <w:t>Ιουλίου</w:t>
      </w:r>
      <w:r w:rsidRPr="00207D2E">
        <w:rPr>
          <w:b/>
          <w:u w:val="single"/>
        </w:rPr>
        <w:t xml:space="preserve"> 202</w:t>
      </w:r>
      <w:r w:rsidR="0039636E">
        <w:rPr>
          <w:b/>
          <w:u w:val="single"/>
        </w:rPr>
        <w:t>6</w:t>
      </w:r>
      <w:r>
        <w:t xml:space="preserve"> και να είναι σύμφωνη με τις οδηγίες που δόθηκαν στην 1</w:t>
      </w:r>
      <w:r w:rsidRPr="00897036">
        <w:rPr>
          <w:vertAlign w:val="superscript"/>
        </w:rPr>
        <w:t>η</w:t>
      </w:r>
      <w:r>
        <w:t xml:space="preserve"> ανακοίνωση του Συνεδρίου.</w:t>
      </w:r>
      <w:r w:rsidR="00207D2E">
        <w:t xml:space="preserve"> </w:t>
      </w:r>
    </w:p>
    <w:p w14:paraId="23D99E09" w14:textId="77777777" w:rsidR="009E6617" w:rsidRDefault="00207D2E" w:rsidP="009E6617">
      <w:r>
        <w:t xml:space="preserve">Η περίληψη θα πρέπει να έχει έκταση το πολύ 300 λέξεις, με γραμματοσειρά </w:t>
      </w:r>
      <w:r>
        <w:rPr>
          <w:lang w:val="en-US"/>
        </w:rPr>
        <w:t>Times</w:t>
      </w:r>
      <w:r w:rsidRPr="00207D2E">
        <w:t xml:space="preserve"> </w:t>
      </w:r>
      <w:r>
        <w:rPr>
          <w:lang w:val="en-US"/>
        </w:rPr>
        <w:t>New</w:t>
      </w:r>
      <w:r w:rsidRPr="00207D2E">
        <w:t xml:space="preserve"> </w:t>
      </w:r>
      <w:r>
        <w:rPr>
          <w:lang w:val="en-US"/>
        </w:rPr>
        <w:t>Roman</w:t>
      </w:r>
      <w:r w:rsidRPr="00207D2E">
        <w:t xml:space="preserve">, </w:t>
      </w:r>
      <w:r>
        <w:t>μεγέθους 12. Επίσης, θα πρέπει απαραίτητα να περιλαμβάνει:</w:t>
      </w:r>
    </w:p>
    <w:p w14:paraId="6E908819" w14:textId="77777777" w:rsidR="00207D2E" w:rsidRDefault="00207D2E" w:rsidP="00207D2E">
      <w:pPr>
        <w:pStyle w:val="a7"/>
        <w:numPr>
          <w:ilvl w:val="0"/>
          <w:numId w:val="1"/>
        </w:numPr>
      </w:pPr>
      <w:r>
        <w:t>Τίτλο (μέγεθος 14, Bold, κεντρική στοίχιση)</w:t>
      </w:r>
    </w:p>
    <w:p w14:paraId="39C21634" w14:textId="77777777" w:rsidR="00207D2E" w:rsidRDefault="00207D2E" w:rsidP="00207D2E">
      <w:pPr>
        <w:pStyle w:val="a7"/>
        <w:numPr>
          <w:ilvl w:val="0"/>
          <w:numId w:val="1"/>
        </w:numPr>
      </w:pPr>
      <w:r>
        <w:t>Συγγραφέα-είς (ιδιότητα/ες, στοιχεία επικοινωνίας, πλάγια γραφή)</w:t>
      </w:r>
    </w:p>
    <w:p w14:paraId="65DA8AC0" w14:textId="77777777" w:rsidR="00207D2E" w:rsidRDefault="00207D2E" w:rsidP="00207D2E">
      <w:pPr>
        <w:pStyle w:val="a7"/>
        <w:numPr>
          <w:ilvl w:val="0"/>
          <w:numId w:val="1"/>
        </w:numPr>
      </w:pPr>
      <w:r>
        <w:t xml:space="preserve">Στόχους της ανακοίνωσης </w:t>
      </w:r>
    </w:p>
    <w:p w14:paraId="0C09DAFE" w14:textId="77777777" w:rsidR="00207D2E" w:rsidRDefault="00207D2E" w:rsidP="00207D2E">
      <w:pPr>
        <w:pStyle w:val="a7"/>
        <w:numPr>
          <w:ilvl w:val="0"/>
          <w:numId w:val="1"/>
        </w:numPr>
      </w:pPr>
      <w:r>
        <w:t xml:space="preserve">Θεματική ενότητα που προτείνεται για να ενταχθεί η ανακοίνωση </w:t>
      </w:r>
    </w:p>
    <w:p w14:paraId="712303AF" w14:textId="77777777" w:rsidR="00207D2E" w:rsidRDefault="00207D2E" w:rsidP="00207D2E">
      <w:pPr>
        <w:pStyle w:val="a7"/>
        <w:numPr>
          <w:ilvl w:val="0"/>
          <w:numId w:val="1"/>
        </w:numPr>
      </w:pPr>
      <w:r>
        <w:t>Μεθοδολογία της έρευνας</w:t>
      </w:r>
    </w:p>
    <w:p w14:paraId="6751405D" w14:textId="77777777" w:rsidR="00207D2E" w:rsidRDefault="00207D2E" w:rsidP="00207D2E">
      <w:pPr>
        <w:pStyle w:val="a7"/>
        <w:numPr>
          <w:ilvl w:val="0"/>
          <w:numId w:val="1"/>
        </w:numPr>
      </w:pPr>
      <w:r>
        <w:t>Βασικά Συμπεράσματα</w:t>
      </w:r>
    </w:p>
    <w:p w14:paraId="331F304A" w14:textId="77777777" w:rsidR="00207D2E" w:rsidRDefault="00207D2E" w:rsidP="00207D2E">
      <w:pPr>
        <w:pStyle w:val="a7"/>
        <w:numPr>
          <w:ilvl w:val="0"/>
          <w:numId w:val="1"/>
        </w:numPr>
      </w:pPr>
      <w:r>
        <w:t>Λέξεις κλειδιά</w:t>
      </w:r>
    </w:p>
    <w:p w14:paraId="4E8C4E10" w14:textId="33E478CD" w:rsidR="009E6617" w:rsidRDefault="009E6617" w:rsidP="009E6617">
      <w:r>
        <w:t>Για τη συμπερίληψη</w:t>
      </w:r>
      <w:r w:rsidRPr="00B97B81">
        <w:t xml:space="preserve"> της </w:t>
      </w:r>
      <w:r>
        <w:t xml:space="preserve">εργασίας </w:t>
      </w:r>
      <w:r w:rsidRPr="00B97B81">
        <w:t xml:space="preserve">στα πρακτικά του συνεδρίου, η εισήγηση θα πρέπει να παρουσιαστεί στο συνέδριο από έναν εκ των συγγραφέων </w:t>
      </w:r>
      <w:r>
        <w:t xml:space="preserve">της και το τελικό κείμενο να υποβληθεί το αργότερο μέχρι τις </w:t>
      </w:r>
      <w:r w:rsidR="00717C68" w:rsidRPr="00717C68">
        <w:t>3</w:t>
      </w:r>
      <w:r w:rsidR="00717C68">
        <w:rPr>
          <w:lang w:val="en-US"/>
        </w:rPr>
        <w:t>1</w:t>
      </w:r>
      <w:r>
        <w:t xml:space="preserve"> </w:t>
      </w:r>
      <w:r w:rsidR="0039636E">
        <w:t>Δεκεμβρίου</w:t>
      </w:r>
      <w:r>
        <w:t xml:space="preserve"> 202</w:t>
      </w:r>
      <w:r w:rsidR="0039636E">
        <w:t>6</w:t>
      </w:r>
      <w:r>
        <w:t>.</w:t>
      </w:r>
    </w:p>
    <w:p w14:paraId="779BAB14" w14:textId="77777777" w:rsidR="002F76D6" w:rsidRDefault="009E6617" w:rsidP="009E6617">
      <w:r>
        <w:t>Η περίληψη</w:t>
      </w:r>
      <w:r w:rsidRPr="00897036">
        <w:t xml:space="preserve"> </w:t>
      </w:r>
      <w:r>
        <w:t xml:space="preserve">της εργασίας </w:t>
      </w:r>
      <w:r w:rsidRPr="00897036">
        <w:t>θα συνοδεύεται από μία λίστα με τρεις, το πολύ, λέξεις κλειδιά. Η φράση «Λέξεις κλειδιά» καθώς και οι λέξεις κλειδιά που ακολουθούν θα πρέπει να εμφανίζονται στην ίδια γραμμή (μέγεθος χαρακτήρων 1</w:t>
      </w:r>
      <w:r w:rsidRPr="002F76D6">
        <w:t>1</w:t>
      </w:r>
      <w:r w:rsidRPr="00897036">
        <w:t>, γραμματοσειρά Times New Roman).</w:t>
      </w:r>
    </w:p>
    <w:p w14:paraId="29FF145B" w14:textId="77777777" w:rsidR="009E6617" w:rsidRDefault="009E6617" w:rsidP="009E6617">
      <w:pPr>
        <w:rPr>
          <w:rFonts w:cs="Times New Roman"/>
          <w:b/>
          <w:sz w:val="22"/>
        </w:rPr>
      </w:pPr>
    </w:p>
    <w:p w14:paraId="39BCA4BA" w14:textId="77777777" w:rsidR="006F3E41" w:rsidRPr="00897036" w:rsidRDefault="00DC6C0A" w:rsidP="006F3E41">
      <w:pPr>
        <w:rPr>
          <w:rFonts w:cs="Times New Roman"/>
          <w:sz w:val="22"/>
        </w:rPr>
      </w:pPr>
      <w:r w:rsidRPr="00897036">
        <w:rPr>
          <w:rFonts w:cs="Times New Roman"/>
          <w:b/>
          <w:sz w:val="22"/>
        </w:rPr>
        <w:t xml:space="preserve">Λέξεις κλειδιά: </w:t>
      </w:r>
      <w:r w:rsidR="009E6617">
        <w:rPr>
          <w:rFonts w:cs="Times New Roman"/>
          <w:sz w:val="22"/>
        </w:rPr>
        <w:t>συνέδριο, υποβολή περίληψης</w:t>
      </w:r>
    </w:p>
    <w:sectPr w:rsidR="006F3E41" w:rsidRPr="00897036" w:rsidSect="001E7AF1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A5175" w14:textId="77777777" w:rsidR="008E5917" w:rsidRDefault="008E5917" w:rsidP="0039087C">
      <w:pPr>
        <w:spacing w:line="240" w:lineRule="auto"/>
      </w:pPr>
      <w:r>
        <w:separator/>
      </w:r>
    </w:p>
  </w:endnote>
  <w:endnote w:type="continuationSeparator" w:id="0">
    <w:p w14:paraId="285CACD4" w14:textId="77777777" w:rsidR="008E5917" w:rsidRDefault="008E5917" w:rsidP="003908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18DA4" w14:textId="6A425CCF" w:rsidR="0039087C" w:rsidRPr="00DA7F63" w:rsidRDefault="009E6617" w:rsidP="00E21979">
    <w:pPr>
      <w:pStyle w:val="a4"/>
      <w:ind w:firstLine="0"/>
      <w:rPr>
        <w:rFonts w:cs="Times New Roman"/>
        <w:sz w:val="18"/>
        <w:szCs w:val="18"/>
      </w:rPr>
    </w:pPr>
    <w:r>
      <w:rPr>
        <w:rFonts w:cs="Times New Roman"/>
        <w:sz w:val="18"/>
        <w:szCs w:val="18"/>
      </w:rPr>
      <w:t xml:space="preserve">Αλεξανδρούπολη, </w:t>
    </w:r>
    <w:r w:rsidR="0039636E">
      <w:rPr>
        <w:rFonts w:cs="Times New Roman"/>
        <w:sz w:val="18"/>
        <w:szCs w:val="18"/>
      </w:rPr>
      <w:t>6-8 Νοεμβρίου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97650" w14:textId="77777777" w:rsidR="008E5917" w:rsidRDefault="008E5917" w:rsidP="0039087C">
      <w:pPr>
        <w:spacing w:line="240" w:lineRule="auto"/>
      </w:pPr>
      <w:r>
        <w:separator/>
      </w:r>
    </w:p>
  </w:footnote>
  <w:footnote w:type="continuationSeparator" w:id="0">
    <w:p w14:paraId="2EE7A90F" w14:textId="77777777" w:rsidR="008E5917" w:rsidRDefault="008E5917" w:rsidP="003908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5F698" w14:textId="747A7646" w:rsidR="0039087C" w:rsidRPr="00DA7F63" w:rsidRDefault="00972670" w:rsidP="00E21979">
    <w:pPr>
      <w:pStyle w:val="a3"/>
      <w:ind w:firstLine="0"/>
      <w:rPr>
        <w:rFonts w:cs="Times New Roman"/>
        <w:sz w:val="18"/>
        <w:szCs w:val="18"/>
      </w:rPr>
    </w:pPr>
    <w:r w:rsidRPr="00972670">
      <w:rPr>
        <w:rFonts w:cs="Times New Roman"/>
        <w:sz w:val="18"/>
      </w:rPr>
      <w:t>Πανελλήνιο Συνέδριο «Παιδαγωγικ</w:t>
    </w:r>
    <w:r w:rsidR="006E277D">
      <w:rPr>
        <w:rFonts w:cs="Times New Roman"/>
        <w:sz w:val="18"/>
      </w:rPr>
      <w:t>ά Τμήματα: πορεία και εξέλιξη</w:t>
    </w:r>
    <w:r w:rsidRPr="00972670">
      <w:rPr>
        <w:rFonts w:cs="Times New Roman"/>
        <w:sz w:val="18"/>
      </w:rPr>
      <w:t>»</w:t>
    </w:r>
    <w:r w:rsidR="009E6617">
      <w:rPr>
        <w:rFonts w:cs="Times New Roman"/>
        <w:sz w:val="18"/>
        <w:szCs w:val="18"/>
      </w:rPr>
      <w:tab/>
    </w:r>
    <w:r w:rsidR="009E6617" w:rsidRPr="00972670">
      <w:rPr>
        <w:rFonts w:cs="Times New Roman"/>
        <w:sz w:val="18"/>
        <w:szCs w:val="18"/>
      </w:rPr>
      <w:t>Περίληψη εργασίας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523B8"/>
    <w:multiLevelType w:val="hybridMultilevel"/>
    <w:tmpl w:val="0BF872D8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77578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E41"/>
    <w:rsid w:val="00041F9F"/>
    <w:rsid w:val="0006514C"/>
    <w:rsid w:val="000C119B"/>
    <w:rsid w:val="00152CEC"/>
    <w:rsid w:val="00182774"/>
    <w:rsid w:val="00194523"/>
    <w:rsid w:val="001E7AF1"/>
    <w:rsid w:val="001F4F8E"/>
    <w:rsid w:val="00207D2E"/>
    <w:rsid w:val="00227E78"/>
    <w:rsid w:val="002F76D6"/>
    <w:rsid w:val="0035757E"/>
    <w:rsid w:val="0039087C"/>
    <w:rsid w:val="0039636E"/>
    <w:rsid w:val="0048475C"/>
    <w:rsid w:val="004A278F"/>
    <w:rsid w:val="004A5708"/>
    <w:rsid w:val="00506E57"/>
    <w:rsid w:val="00522B67"/>
    <w:rsid w:val="0052431C"/>
    <w:rsid w:val="005A6650"/>
    <w:rsid w:val="005B0349"/>
    <w:rsid w:val="00666589"/>
    <w:rsid w:val="006E182A"/>
    <w:rsid w:val="006E277D"/>
    <w:rsid w:val="006F3E41"/>
    <w:rsid w:val="00701539"/>
    <w:rsid w:val="00717C68"/>
    <w:rsid w:val="007472A3"/>
    <w:rsid w:val="00777B8E"/>
    <w:rsid w:val="0078435C"/>
    <w:rsid w:val="007B556E"/>
    <w:rsid w:val="007D0A5E"/>
    <w:rsid w:val="00897036"/>
    <w:rsid w:val="008A53C2"/>
    <w:rsid w:val="008B4C7D"/>
    <w:rsid w:val="008C7042"/>
    <w:rsid w:val="008E1C6B"/>
    <w:rsid w:val="008E5917"/>
    <w:rsid w:val="008E6D74"/>
    <w:rsid w:val="00930532"/>
    <w:rsid w:val="00972670"/>
    <w:rsid w:val="009936E7"/>
    <w:rsid w:val="009B0075"/>
    <w:rsid w:val="009E6617"/>
    <w:rsid w:val="00A01E08"/>
    <w:rsid w:val="00A45F1D"/>
    <w:rsid w:val="00A86628"/>
    <w:rsid w:val="00A9312F"/>
    <w:rsid w:val="00AC598B"/>
    <w:rsid w:val="00AF0A1C"/>
    <w:rsid w:val="00B02FAE"/>
    <w:rsid w:val="00B97B81"/>
    <w:rsid w:val="00BE126D"/>
    <w:rsid w:val="00C11B2F"/>
    <w:rsid w:val="00C92AAE"/>
    <w:rsid w:val="00D0157D"/>
    <w:rsid w:val="00D53B9D"/>
    <w:rsid w:val="00D60938"/>
    <w:rsid w:val="00DA7F63"/>
    <w:rsid w:val="00DC6C0A"/>
    <w:rsid w:val="00DF7890"/>
    <w:rsid w:val="00E21979"/>
    <w:rsid w:val="00E45366"/>
    <w:rsid w:val="00E64F1A"/>
    <w:rsid w:val="00E77151"/>
    <w:rsid w:val="00EA6A86"/>
    <w:rsid w:val="00EB20F9"/>
    <w:rsid w:val="00ED6BE1"/>
    <w:rsid w:val="00ED7295"/>
    <w:rsid w:val="00F344E6"/>
    <w:rsid w:val="00F82E5A"/>
    <w:rsid w:val="00FB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C4B07"/>
  <w15:docId w15:val="{8A467659-AC8A-4184-8F7F-B79C1F7F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036"/>
    <w:pPr>
      <w:spacing w:after="0"/>
      <w:ind w:firstLine="284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AF0A1C"/>
    <w:pPr>
      <w:keepNext/>
      <w:keepLines/>
      <w:spacing w:before="240"/>
      <w:ind w:firstLine="0"/>
      <w:outlineLvl w:val="0"/>
    </w:pPr>
    <w:rPr>
      <w:rFonts w:eastAsiaTheme="majorEastAsia" w:cstheme="majorBidi"/>
      <w:b/>
      <w:sz w:val="26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7F63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aliases w:val="Στοιχεία συγγραφέων"/>
    <w:basedOn w:val="a"/>
    <w:next w:val="a"/>
    <w:link w:val="3Char"/>
    <w:uiPriority w:val="9"/>
    <w:unhideWhenUsed/>
    <w:qFormat/>
    <w:rsid w:val="00DC6C0A"/>
    <w:pPr>
      <w:keepNext/>
      <w:keepLines/>
      <w:ind w:firstLine="0"/>
      <w:jc w:val="center"/>
      <w:outlineLvl w:val="2"/>
    </w:pPr>
    <w:rPr>
      <w:rFonts w:eastAsiaTheme="majorEastAsia" w:cstheme="majorBidi"/>
      <w:i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087C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Κεφαλίδα Char"/>
    <w:basedOn w:val="a0"/>
    <w:link w:val="a3"/>
    <w:uiPriority w:val="99"/>
    <w:rsid w:val="0039087C"/>
  </w:style>
  <w:style w:type="paragraph" w:styleId="a4">
    <w:name w:val="footer"/>
    <w:basedOn w:val="a"/>
    <w:link w:val="Char0"/>
    <w:uiPriority w:val="99"/>
    <w:unhideWhenUsed/>
    <w:rsid w:val="0039087C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Υποσέλιδο Char"/>
    <w:basedOn w:val="a0"/>
    <w:link w:val="a4"/>
    <w:uiPriority w:val="99"/>
    <w:rsid w:val="0039087C"/>
  </w:style>
  <w:style w:type="character" w:customStyle="1" w:styleId="1Char">
    <w:name w:val="Επικεφαλίδα 1 Char"/>
    <w:basedOn w:val="a0"/>
    <w:link w:val="1"/>
    <w:uiPriority w:val="9"/>
    <w:rsid w:val="00AF0A1C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2Char">
    <w:name w:val="Επικεφαλίδα 2 Char"/>
    <w:basedOn w:val="a0"/>
    <w:link w:val="2"/>
    <w:uiPriority w:val="9"/>
    <w:rsid w:val="00DA7F63"/>
    <w:rPr>
      <w:rFonts w:ascii="Times New Roman" w:eastAsiaTheme="majorEastAsia" w:hAnsi="Times New Roman" w:cstheme="majorBidi"/>
      <w:b/>
      <w:sz w:val="24"/>
      <w:szCs w:val="26"/>
    </w:rPr>
  </w:style>
  <w:style w:type="paragraph" w:styleId="a5">
    <w:name w:val="Title"/>
    <w:basedOn w:val="a"/>
    <w:next w:val="a"/>
    <w:link w:val="Char1"/>
    <w:uiPriority w:val="10"/>
    <w:qFormat/>
    <w:rsid w:val="009E6617"/>
    <w:pPr>
      <w:ind w:firstLine="0"/>
      <w:contextualSpacing/>
      <w:jc w:val="center"/>
    </w:pPr>
    <w:rPr>
      <w:rFonts w:eastAsiaTheme="majorEastAsia" w:cstheme="majorBidi"/>
      <w:b/>
      <w:kern w:val="28"/>
      <w:sz w:val="28"/>
      <w:szCs w:val="56"/>
    </w:rPr>
  </w:style>
  <w:style w:type="character" w:customStyle="1" w:styleId="Char1">
    <w:name w:val="Τίτλος Char"/>
    <w:basedOn w:val="a0"/>
    <w:link w:val="a5"/>
    <w:uiPriority w:val="10"/>
    <w:rsid w:val="009E6617"/>
    <w:rPr>
      <w:rFonts w:ascii="Times New Roman" w:eastAsiaTheme="majorEastAsia" w:hAnsi="Times New Roman" w:cstheme="majorBidi"/>
      <w:b/>
      <w:kern w:val="28"/>
      <w:sz w:val="28"/>
      <w:szCs w:val="56"/>
    </w:rPr>
  </w:style>
  <w:style w:type="character" w:customStyle="1" w:styleId="3Char">
    <w:name w:val="Επικεφαλίδα 3 Char"/>
    <w:aliases w:val="Στοιχεία συγγραφέων Char"/>
    <w:basedOn w:val="a0"/>
    <w:link w:val="3"/>
    <w:uiPriority w:val="9"/>
    <w:rsid w:val="00DC6C0A"/>
    <w:rPr>
      <w:rFonts w:ascii="Times New Roman" w:eastAsiaTheme="majorEastAsia" w:hAnsi="Times New Roman" w:cstheme="majorBidi"/>
      <w:i/>
      <w:sz w:val="24"/>
      <w:szCs w:val="24"/>
    </w:rPr>
  </w:style>
  <w:style w:type="paragraph" w:customStyle="1" w:styleId="Paragraphe">
    <w:name w:val="Paragraphe"/>
    <w:basedOn w:val="a"/>
    <w:rsid w:val="000C119B"/>
    <w:pPr>
      <w:spacing w:after="240" w:line="240" w:lineRule="auto"/>
      <w:ind w:firstLine="0"/>
    </w:pPr>
    <w:rPr>
      <w:rFonts w:ascii="Times" w:eastAsia="Times New Roman" w:hAnsi="Times" w:cs="Times New Roman"/>
      <w:sz w:val="20"/>
      <w:szCs w:val="20"/>
      <w:lang w:val="fr-FR" w:eastAsia="en-US"/>
    </w:rPr>
  </w:style>
  <w:style w:type="table" w:styleId="a6">
    <w:name w:val="Table Grid"/>
    <w:basedOn w:val="a1"/>
    <w:uiPriority w:val="59"/>
    <w:rsid w:val="00A45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45F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</w:rPr>
  </w:style>
  <w:style w:type="paragraph" w:customStyle="1" w:styleId="Default">
    <w:name w:val="Default"/>
    <w:rsid w:val="007843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07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4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F57EE-52F4-4BFE-BFF7-8A019E501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Tataridis</dc:creator>
  <cp:lastModifiedBy>Γιάννης Ταταρίδης</cp:lastModifiedBy>
  <cp:revision>8</cp:revision>
  <dcterms:created xsi:type="dcterms:W3CDTF">2022-10-02T11:06:00Z</dcterms:created>
  <dcterms:modified xsi:type="dcterms:W3CDTF">2025-12-09T09:14:00Z</dcterms:modified>
</cp:coreProperties>
</file>